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C3F33" w:rsidRPr="00CC3F33" w:rsidRDefault="00A2117D" w:rsidP="001C0036">
      <w:pPr>
        <w:jc w:val="center"/>
        <w:rPr>
          <w:rFonts w:ascii="Gotham Light" w:hAnsi="Gotham Light"/>
          <w:b/>
          <w:sz w:val="24"/>
          <w:szCs w:val="16"/>
        </w:rPr>
      </w:pPr>
      <w:bookmarkStart w:id="0" w:name="_GoBack"/>
      <w:bookmarkEnd w:id="0"/>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534C2B" w:rsidP="0041414F">
      <w:pPr>
        <w:jc w:val="both"/>
        <w:rPr>
          <w:rFonts w:ascii="Gotham Light" w:hAnsi="Gotham Light"/>
          <w:sz w:val="16"/>
          <w:szCs w:val="16"/>
        </w:rPr>
      </w:pPr>
      <w:r>
        <w:rPr>
          <w:rFonts w:ascii="Gotham Light" w:hAnsi="Gotham Light"/>
          <w:sz w:val="16"/>
          <w:szCs w:val="16"/>
        </w:rPr>
        <w:t>EN ESTE PROYECTO SE CONSIDERA MURO DE CONTENCION DE</w:t>
      </w:r>
      <w:r w:rsidR="000007D0">
        <w:rPr>
          <w:rFonts w:ascii="Gotham Light" w:hAnsi="Gotham Light"/>
          <w:sz w:val="16"/>
          <w:szCs w:val="16"/>
        </w:rPr>
        <w:t xml:space="preserve"> </w:t>
      </w:r>
      <w:r>
        <w:rPr>
          <w:rFonts w:ascii="Gotham Light" w:hAnsi="Gotham Light"/>
          <w:sz w:val="16"/>
          <w:szCs w:val="16"/>
        </w:rPr>
        <w:t>177.30</w:t>
      </w:r>
      <w:r w:rsidR="000007D0">
        <w:rPr>
          <w:rFonts w:ascii="Gotham Light" w:hAnsi="Gotham Light"/>
          <w:sz w:val="16"/>
          <w:szCs w:val="16"/>
        </w:rPr>
        <w:t xml:space="preserve"> </w:t>
      </w:r>
      <w:r w:rsidR="00A2117D" w:rsidRPr="00A801B6">
        <w:rPr>
          <w:rFonts w:ascii="Gotham Light" w:hAnsi="Gotham Light"/>
          <w:sz w:val="16"/>
          <w:szCs w:val="16"/>
        </w:rPr>
        <w:t xml:space="preserve">MTS </w:t>
      </w:r>
      <w:r w:rsidR="000007D0">
        <w:rPr>
          <w:rFonts w:ascii="Gotham Light" w:hAnsi="Gotham Light"/>
          <w:sz w:val="16"/>
          <w:szCs w:val="16"/>
        </w:rPr>
        <w:t>DE LONGITUD</w:t>
      </w:r>
      <w:r>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3C7966">
        <w:rPr>
          <w:rFonts w:ascii="Gotham Light" w:hAnsi="Gotham Light"/>
          <w:b/>
          <w:sz w:val="16"/>
          <w:szCs w:val="16"/>
        </w:rPr>
        <w:t>PRELIMINARES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0007D0" w:rsidRDefault="000007D0" w:rsidP="001C0036">
      <w:pPr>
        <w:jc w:val="both"/>
        <w:rPr>
          <w:rFonts w:ascii="Gotham Light" w:hAnsi="Gotham Light"/>
          <w:b/>
          <w:sz w:val="16"/>
          <w:szCs w:val="16"/>
        </w:rPr>
      </w:pPr>
    </w:p>
    <w:p w:rsidR="00534C2B" w:rsidRDefault="00534C2B" w:rsidP="00534C2B">
      <w:pPr>
        <w:jc w:val="both"/>
        <w:rPr>
          <w:rFonts w:ascii="Gotham Light" w:hAnsi="Gotham Light"/>
          <w:b/>
          <w:sz w:val="16"/>
          <w:szCs w:val="16"/>
        </w:rPr>
      </w:pPr>
      <w:r>
        <w:rPr>
          <w:rFonts w:ascii="Gotham Light" w:hAnsi="Gotham Light"/>
          <w:b/>
          <w:sz w:val="16"/>
          <w:szCs w:val="16"/>
        </w:rPr>
        <w:t>1.- MURO DE CONTENCION</w:t>
      </w:r>
    </w:p>
    <w:p w:rsidR="00534C2B" w:rsidRDefault="00534C2B" w:rsidP="00534C2B">
      <w:pPr>
        <w:jc w:val="both"/>
      </w:pPr>
      <w:r>
        <w:rPr>
          <w:rFonts w:ascii="Gotham Light" w:hAnsi="Gotham Light"/>
          <w:sz w:val="16"/>
          <w:szCs w:val="16"/>
        </w:rPr>
        <w:t xml:space="preserve">PARA LA EJECUCIÓN DE LOS TRABAJOS CONSIDERADOS DENTRO DE ESTA PARTIDA SE DEBERÁ CUMPLIR CON LO INDICADO EN LA NORMA </w:t>
      </w:r>
      <w:r>
        <w:t>N·CTR·CAR·1·02·001/00</w:t>
      </w:r>
      <w:r w:rsidRPr="003616AA">
        <w:rPr>
          <w:rFonts w:ascii="Gotham Light" w:hAnsi="Gotham Light"/>
          <w:sz w:val="16"/>
          <w:szCs w:val="16"/>
        </w:rPr>
        <w:t>; ADEMÁS DE NORMAS Y MANUALES COMPLEMENTARIOS.</w:t>
      </w:r>
    </w:p>
    <w:p w:rsidR="00534C2B" w:rsidRPr="00F87AF8" w:rsidRDefault="00534C2B" w:rsidP="00534C2B">
      <w:pPr>
        <w:spacing w:after="0"/>
        <w:jc w:val="both"/>
        <w:rPr>
          <w:rFonts w:ascii="Gotham Light" w:hAnsi="Gotham Light"/>
          <w:sz w:val="16"/>
          <w:szCs w:val="16"/>
        </w:rPr>
      </w:pPr>
      <w:r w:rsidRPr="00F87AF8">
        <w:rPr>
          <w:rFonts w:ascii="Gotham Light" w:hAnsi="Gotham Light"/>
          <w:sz w:val="16"/>
          <w:szCs w:val="16"/>
        </w:rPr>
        <w:t>LIBRO: CTR. CONSTRUCCIÓN</w:t>
      </w:r>
    </w:p>
    <w:p w:rsidR="00534C2B" w:rsidRPr="00F87AF8" w:rsidRDefault="00534C2B" w:rsidP="00534C2B">
      <w:pPr>
        <w:spacing w:after="0"/>
        <w:jc w:val="both"/>
        <w:rPr>
          <w:rFonts w:ascii="Gotham Light" w:hAnsi="Gotham Light"/>
          <w:sz w:val="16"/>
          <w:szCs w:val="16"/>
        </w:rPr>
      </w:pPr>
      <w:r w:rsidRPr="00F87AF8">
        <w:rPr>
          <w:rFonts w:ascii="Gotham Light" w:hAnsi="Gotham Light"/>
          <w:sz w:val="16"/>
          <w:szCs w:val="16"/>
        </w:rPr>
        <w:t>TEMA: CAR. CARRETERAS</w:t>
      </w:r>
    </w:p>
    <w:p w:rsidR="00534C2B" w:rsidRPr="00F87AF8" w:rsidRDefault="00534C2B" w:rsidP="00534C2B">
      <w:pPr>
        <w:spacing w:after="0"/>
        <w:jc w:val="both"/>
        <w:rPr>
          <w:rFonts w:ascii="Gotham Light" w:hAnsi="Gotham Light"/>
          <w:sz w:val="16"/>
          <w:szCs w:val="16"/>
        </w:rPr>
      </w:pPr>
      <w:r w:rsidRPr="00F87AF8">
        <w:rPr>
          <w:rFonts w:ascii="Gotham Light" w:hAnsi="Gotham Light"/>
          <w:sz w:val="16"/>
          <w:szCs w:val="16"/>
        </w:rPr>
        <w:t>PARTE: 1. CONCEPTOS DE OBRA</w:t>
      </w:r>
    </w:p>
    <w:p w:rsidR="00534C2B" w:rsidRPr="00F87AF8" w:rsidRDefault="00534C2B" w:rsidP="00534C2B">
      <w:pPr>
        <w:spacing w:after="0"/>
        <w:jc w:val="both"/>
        <w:rPr>
          <w:rFonts w:ascii="Gotham Light" w:hAnsi="Gotham Light"/>
          <w:sz w:val="16"/>
          <w:szCs w:val="16"/>
        </w:rPr>
      </w:pPr>
      <w:r>
        <w:rPr>
          <w:rFonts w:ascii="Gotham Light" w:hAnsi="Gotham Light"/>
          <w:sz w:val="16"/>
          <w:szCs w:val="16"/>
        </w:rPr>
        <w:t>TÍTULO: 02. ESTRUCTURAS</w:t>
      </w:r>
    </w:p>
    <w:p w:rsidR="00534C2B" w:rsidRPr="000007D0" w:rsidRDefault="00534C2B" w:rsidP="00534C2B">
      <w:pPr>
        <w:spacing w:after="0"/>
        <w:jc w:val="both"/>
        <w:rPr>
          <w:rFonts w:ascii="Gotham Light" w:hAnsi="Gotham Light"/>
          <w:sz w:val="16"/>
          <w:szCs w:val="16"/>
        </w:rPr>
      </w:pPr>
      <w:r>
        <w:rPr>
          <w:rFonts w:ascii="Gotham Light" w:hAnsi="Gotham Light"/>
          <w:sz w:val="16"/>
          <w:szCs w:val="16"/>
        </w:rPr>
        <w:t>CAPÍTULO: 001</w:t>
      </w:r>
      <w:r w:rsidRPr="00F87AF8">
        <w:rPr>
          <w:rFonts w:ascii="Gotham Light" w:hAnsi="Gotham Light"/>
          <w:sz w:val="16"/>
          <w:szCs w:val="16"/>
        </w:rPr>
        <w:t xml:space="preserve">. </w:t>
      </w:r>
      <w:r>
        <w:rPr>
          <w:rFonts w:ascii="Gotham Light" w:hAnsi="Gotham Light"/>
          <w:sz w:val="16"/>
          <w:szCs w:val="16"/>
        </w:rPr>
        <w:t>MAMPOSTERIA DE PIEDRA</w:t>
      </w:r>
    </w:p>
    <w:p w:rsidR="001C0036" w:rsidRDefault="001C0036" w:rsidP="001E1E70">
      <w:pPr>
        <w:rPr>
          <w:rFonts w:ascii="Gotham Light" w:hAnsi="Gotham Light"/>
          <w:b/>
          <w:sz w:val="16"/>
          <w:szCs w:val="16"/>
        </w:rPr>
      </w:pPr>
    </w:p>
    <w:p w:rsidR="00534C2B" w:rsidRDefault="00534C2B"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34C2B">
      <w:pPr>
        <w:jc w:val="center"/>
        <w:rPr>
          <w:rFonts w:ascii="Gotham Light" w:hAnsi="Gotham Light"/>
          <w:b/>
          <w:sz w:val="16"/>
          <w:szCs w:val="16"/>
        </w:rPr>
      </w:pPr>
      <w:r w:rsidRPr="00534C2B">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06015" w:rsidRDefault="00A06015" w:rsidP="00D825CF">
      <w:pPr>
        <w:spacing w:after="0" w:line="240" w:lineRule="auto"/>
      </w:pPr>
      <w:r>
        <w:separator/>
      </w:r>
    </w:p>
  </w:endnote>
  <w:endnote w:type="continuationSeparator" w:id="0">
    <w:p w:rsidR="00A06015" w:rsidRDefault="00A0601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06015" w:rsidRDefault="00A06015" w:rsidP="00D825CF">
      <w:pPr>
        <w:spacing w:after="0" w:line="240" w:lineRule="auto"/>
      </w:pPr>
      <w:r>
        <w:separator/>
      </w:r>
    </w:p>
  </w:footnote>
  <w:footnote w:type="continuationSeparator" w:id="0">
    <w:p w:rsidR="00A06015" w:rsidRDefault="00A0601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825CF" w:rsidRPr="00D825CF" w:rsidRDefault="00131C91" w:rsidP="00D825CF">
    <w:pPr>
      <w:pStyle w:val="Encabezado"/>
      <w:jc w:val="center"/>
      <w:rPr>
        <w:rFonts w:ascii="Gotham Book" w:hAnsi="Gotham Book"/>
        <w:b/>
        <w:sz w:val="20"/>
        <w:szCs w:val="20"/>
      </w:rPr>
    </w:pPr>
    <w:r>
      <w:rPr>
        <w:noProof/>
        <w:lang w:eastAsia="es-MX"/>
      </w:rPr>
      <w:drawing>
        <wp:anchor distT="0" distB="0" distL="114300" distR="114300" simplePos="0" relativeHeight="251660288" behindDoc="1" locked="0" layoutInCell="1" allowOverlap="1" wp14:anchorId="5064EA32" wp14:editId="4A795C40">
          <wp:simplePos x="0" y="0"/>
          <wp:positionH relativeFrom="column">
            <wp:posOffset>0</wp:posOffset>
          </wp:positionH>
          <wp:positionV relativeFrom="paragraph">
            <wp:posOffset>-635</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534C2B">
          <w:pPr>
            <w:pStyle w:val="Encabezado"/>
          </w:pPr>
          <w:r>
            <w:rPr>
              <w:sz w:val="21"/>
            </w:rPr>
            <w:t>CONSTRUCCION DE MURO DE CONTENCION DE LA COMUNIDAD DEL SABINO CARRETERA PRINCIPAL DE LAS BARRANCAS, MUNICIPIO DE ACATLÁN HIDALGO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534C2B" w:rsidP="001E67F9">
          <w:pPr>
            <w:pStyle w:val="Encabezado"/>
          </w:pPr>
          <w:r>
            <w:t>ACATLÁN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534C2B">
          <w:pPr>
            <w:pStyle w:val="Encabezado"/>
          </w:pPr>
          <w:r>
            <w:t>EL SABINO (LA BARRANCA)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113DA2"/>
    <w:rsid w:val="00131C91"/>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34C2B"/>
    <w:rsid w:val="00582786"/>
    <w:rsid w:val="005939A8"/>
    <w:rsid w:val="005E4383"/>
    <w:rsid w:val="0066183A"/>
    <w:rsid w:val="006F0E2F"/>
    <w:rsid w:val="00763536"/>
    <w:rsid w:val="00834F5B"/>
    <w:rsid w:val="00874BD5"/>
    <w:rsid w:val="008E27AC"/>
    <w:rsid w:val="00931378"/>
    <w:rsid w:val="009314B8"/>
    <w:rsid w:val="00980387"/>
    <w:rsid w:val="009965DF"/>
    <w:rsid w:val="009A3E40"/>
    <w:rsid w:val="009C3CDE"/>
    <w:rsid w:val="00A06015"/>
    <w:rsid w:val="00A2117D"/>
    <w:rsid w:val="00A254DD"/>
    <w:rsid w:val="00A359BD"/>
    <w:rsid w:val="00A655C6"/>
    <w:rsid w:val="00A66024"/>
    <w:rsid w:val="00A801B6"/>
    <w:rsid w:val="00AA235D"/>
    <w:rsid w:val="00AD52AF"/>
    <w:rsid w:val="00AF7EEE"/>
    <w:rsid w:val="00B11869"/>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2663</Words>
  <Characters>14648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3</cp:revision>
  <cp:lastPrinted>2020-10-12T20:40:00Z</cp:lastPrinted>
  <dcterms:created xsi:type="dcterms:W3CDTF">2020-10-30T22:14:00Z</dcterms:created>
  <dcterms:modified xsi:type="dcterms:W3CDTF">2020-11-03T16:13:00Z</dcterms:modified>
</cp:coreProperties>
</file>